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 xml:space="preserve">№ </w:t>
      </w: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15б  по пер.Газовый в г. Воронеже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Собрание будет проводиться в очно-заочной форме: очная часть «18» апреля 2019 г в 18:00 ч, заочная часть – по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>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>
        <w:rPr>
          <w:rFonts w:ascii="Times New Roman" w:hAnsi="Times New Roman"/>
          <w:bCs/>
          <w:sz w:val="20"/>
          <w:szCs w:val="20"/>
        </w:rPr>
        <w:t>во дворе многоквартирного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 жилого дома № 15б по пер. Газовый в г. Воронеже</w:t>
      </w:r>
      <w:r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15б, расположенного по пер. Газовый в г. Воронеже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ПОВЕСТКА ДНЯ: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 xml:space="preserve">1. О выборе председателя собрания и секретаря собрания </w:t>
      </w: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2. 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3. Изменение размера ежемесячной платы за услугу «видеонаблюдение»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bookmarkStart w:id="1" w:name="_Hlk4517530"/>
      <w:r>
        <w:rPr>
          <w:rFonts w:eastAsia="Calibri" w:ascii="Times New Roman" w:hAnsi="Times New Roman"/>
          <w:sz w:val="20"/>
          <w:szCs w:val="20"/>
          <w:lang w:eastAsia="en-US"/>
        </w:rPr>
        <w:t xml:space="preserve">4.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bCs/>
          <w:sz w:val="20"/>
          <w:szCs w:val="20"/>
          <w:lang w:eastAsia="en-US"/>
        </w:rPr>
        <w:t xml:space="preserve">5.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>
        <w:rPr>
          <w:rFonts w:eastAsia="Calibri" w:ascii="Times New Roman" w:hAnsi="Times New Roman"/>
          <w:i/>
          <w:sz w:val="20"/>
          <w:szCs w:val="20"/>
          <w:lang w:eastAsia="en-US"/>
        </w:rPr>
        <w:t xml:space="preserve">.         </w:t>
        <w:tab/>
        <w:t xml:space="preserve">                                                     </w:t>
        <w:tab/>
        <w:tab/>
        <w:tab/>
        <w:tab/>
        <w:t xml:space="preserve">                                                          6.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владельца специального счета.</w:t>
        <w:tab/>
        <w:tab/>
        <w:t xml:space="preserve">                                                                      7. Принятие решения о выборе российской кредитной организации, в которой будет открыт специальный счет           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<w:tab/>
        <w:tab/>
        <w:t xml:space="preserve">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  <w:tab/>
        <w:tab/>
        <w:tab/>
        <w:t xml:space="preserve">           10</w:t>
      </w:r>
      <w:r>
        <w:rPr>
          <w:rFonts w:eastAsia="Calibri" w:ascii="Times New Roman" w:hAnsi="Times New Roman"/>
          <w:b/>
          <w:sz w:val="20"/>
          <w:szCs w:val="20"/>
          <w:lang w:eastAsia="en-US"/>
        </w:rPr>
        <w:t xml:space="preserve">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11.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РФ).</w:t>
      </w:r>
    </w:p>
    <w:p>
      <w:pPr>
        <w:pStyle w:val="Normal"/>
        <w:spacing w:before="0" w:after="0"/>
        <w:contextualSpacing/>
        <w:rPr>
          <w:rFonts w:ascii="Times New Roman" w:hAnsi="Times New Roman" w:eastAsia="Lucida Sans Unicode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12. О заключении собственниками помещений в многоквартирном доме прямого договора на водоснабжение  и водоотведение с ООО «РВК-Воронеж» (пункт 4.4 части 2 статьи 44 ЖК РФ).</w:t>
      </w:r>
      <w:r>
        <w:rPr>
          <w:rFonts w:eastAsia="Calibri" w:ascii="Times New Roman" w:hAnsi="Times New Roman"/>
          <w:sz w:val="20"/>
          <w:szCs w:val="20"/>
        </w:rPr>
        <w:tab/>
        <w:t xml:space="preserve">                        </w:t>
        <w:tab/>
        <w:tab/>
      </w:r>
      <w:bookmarkEnd w:id="1"/>
      <w:r>
        <w:rPr>
          <w:rFonts w:eastAsia="Calibri" w:ascii="Times New Roman" w:hAnsi="Times New Roman"/>
          <w:sz w:val="20"/>
          <w:szCs w:val="20"/>
        </w:rPr>
        <w:t xml:space="preserve">                      13. </w:t>
      </w:r>
      <w:r>
        <w:rPr>
          <w:rFonts w:eastAsia="Lucida Sans Unicode" w:ascii="Times New Roman" w:hAnsi="Times New Roman"/>
          <w:sz w:val="20"/>
          <w:szCs w:val="20"/>
        </w:rPr>
        <w:t>Об утверждении отчета ООО «Альянс» за 2018 год.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Lucida Sans Unicode" w:ascii="Times New Roman" w:hAnsi="Times New Roman"/>
          <w:sz w:val="20"/>
          <w:szCs w:val="20"/>
        </w:rPr>
        <w:t>14. Об использовании средств, полученных от размещения рекламы в местах общего пользования.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г. Воронеж, пер. Газовый, 15б.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  <w:sz w:val="20"/>
          <w:szCs w:val="20"/>
        </w:rPr>
        <w:t>361601001</w:t>
      </w:r>
      <w:r>
        <w:rPr>
          <w:rFonts w:ascii="Times New Roman" w:hAnsi="Times New Roman"/>
          <w:i/>
          <w:sz w:val="20"/>
          <w:szCs w:val="20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Директор ООО «Альянс»                                                              _______________ /С.А. Родионов/</w:t>
      </w:r>
      <w:r>
        <w:rPr>
          <w:rFonts w:ascii="Times New Roman" w:hAnsi="Times New Roman"/>
          <w:b/>
          <w:sz w:val="20"/>
          <w:szCs w:val="20"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 w:val="false"/>
      <w:sz w:val="24"/>
    </w:rPr>
  </w:style>
  <w:style w:type="character" w:styleId="ListLabel4">
    <w:name w:val="ListLabel 4"/>
    <w:qFormat/>
    <w:rPr>
      <w:rFonts w:eastAsia="Lucida Sans Unicode" w:cs="Times New Roman"/>
      <w:b w:val="false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704012"/>
    <w:pPr>
      <w:spacing w:lineRule="auto" w:line="240" w:beforeAutospacing="1" w:afterAutospacing="1"/>
    </w:pPr>
    <w:rPr>
      <w:rFonts w:ascii="Times New Roman" w:hAnsi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C5F11-8DCF-402F-8A77-CB86F324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LibreOffice/5.4.6.2$Windows_x86 LibreOffice_project/4014ce260a04f1026ba855d3b8d91541c224eab8</Application>
  <Pages>1</Pages>
  <Words>596</Words>
  <Characters>3987</Characters>
  <CharactersWithSpaces>4948</CharactersWithSpaces>
  <Paragraphs>28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2017-06-14T12:07:00Z</dcterms:created>
  <dc:creator>Admin</dc:creator>
  <dc:description/>
  <dc:language>ru-RU</dc:language>
  <cp:lastModifiedBy/>
  <cp:lastPrinted>2015-10-02T15:04:00Z</cp:lastPrinted>
  <dcterms:modified xsi:type="dcterms:W3CDTF">2019-04-09T16:58:13Z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